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A4E" w:rsidRPr="006A19A4" w:rsidRDefault="00C30A4E" w:rsidP="002C4E88">
      <w:pPr>
        <w:pStyle w:val="PargrafodaLista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bookmarkStart w:id="0" w:name="_GoBack"/>
      <w:bookmarkEnd w:id="0"/>
      <w:r w:rsidRPr="006A19A4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 xml:space="preserve">ANEXO – </w:t>
      </w:r>
      <w:r w:rsidR="005018E7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7</w:t>
      </w:r>
    </w:p>
    <w:p w:rsidR="00C30A4E" w:rsidRPr="006A19A4" w:rsidRDefault="00C30A4E" w:rsidP="00C30A4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p w:rsidR="00C30A4E" w:rsidRPr="006A19A4" w:rsidRDefault="00E819E5" w:rsidP="00C30A4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  <w:r w:rsidRPr="006A19A4"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  <w:t>LISTA DE ORGÃOS DA ADMINISTRAÇÃO DIRETA E INDIRETA</w:t>
      </w:r>
    </w:p>
    <w:p w:rsidR="00E819E5" w:rsidRPr="006A19A4" w:rsidRDefault="00E819E5" w:rsidP="00C30A4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222222"/>
          <w:shd w:val="clear" w:color="auto" w:fill="FFFFFF"/>
        </w:rPr>
      </w:pPr>
    </w:p>
    <w:tbl>
      <w:tblPr>
        <w:tblStyle w:val="Tabelacomgrade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5954"/>
      </w:tblGrid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ITEM</w:t>
            </w:r>
          </w:p>
        </w:tc>
        <w:tc>
          <w:tcPr>
            <w:tcW w:w="2835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SECRETARIA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ENDEREÇO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</w:t>
            </w:r>
            <w:proofErr w:type="gramEnd"/>
          </w:p>
        </w:tc>
        <w:tc>
          <w:tcPr>
            <w:tcW w:w="2835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008ED4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GABINETE DO VICE-PREFEITO (GVP)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008ED4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RUA JORNALISTA LAFAIETE BELO, 47, POÇO, CEP 57025-690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2</w:t>
            </w:r>
            <w:proofErr w:type="gramEnd"/>
          </w:p>
        </w:tc>
        <w:tc>
          <w:tcPr>
            <w:tcW w:w="2835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008ED4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DE TURISMO (</w:t>
            </w:r>
            <w:hyperlink r:id="rId9" w:history="1">
              <w:r w:rsidRPr="006A19A4">
                <w:rPr>
                  <w:rFonts w:ascii="Times New Roman" w:eastAsia="Times New Roman" w:hAnsi="Times New Roman" w:cs="Times New Roman"/>
                  <w:b/>
                  <w:bCs/>
                  <w:color w:val="1E1919"/>
                  <w:lang w:eastAsia="pt-BR"/>
                </w:rPr>
                <w:t>SEMTUR</w:t>
              </w:r>
            </w:hyperlink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008ED4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AVENIDA DA PAZ, 1422, CENTRO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57020-440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3</w:t>
            </w:r>
            <w:proofErr w:type="gramEnd"/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color w:val="008ED4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DO TRABALHO, ABASTECIMENTO E ECONOMIA SOLIDÁRIA (</w:t>
            </w:r>
            <w:hyperlink r:id="rId10" w:history="1">
              <w:r w:rsidRPr="006A19A4">
                <w:rPr>
                  <w:rFonts w:ascii="Times New Roman" w:eastAsia="Times New Roman" w:hAnsi="Times New Roman" w:cs="Times New Roman"/>
                  <w:b/>
                  <w:bCs/>
                  <w:color w:val="1E1919"/>
                  <w:lang w:eastAsia="pt-BR"/>
                </w:rPr>
                <w:t>SEMTABES</w:t>
              </w:r>
            </w:hyperlink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008ED4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RUA BARÃO DE ANADIA, 85, CENTRO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57020-630 // FONES: (82) 3315-6203 / 6207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t-BR"/>
              </w:rPr>
              <w:t>4</w:t>
            </w:r>
            <w:proofErr w:type="gramEnd"/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 xml:space="preserve">SECRETARIA MUNICIPAL DE SEGURANÇA COMUNITÁRIA E CONVÍVIO </w:t>
            </w: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SOCIAL(</w:t>
            </w:r>
            <w:proofErr w:type="gramEnd"/>
            <w:r w:rsidR="00B963E0" w:rsidRPr="006A19A4">
              <w:rPr>
                <w:rFonts w:ascii="Times New Roman" w:hAnsi="Times New Roman" w:cs="Times New Roman"/>
              </w:rPr>
              <w:fldChar w:fldCharType="begin"/>
            </w:r>
            <w:r w:rsidR="00D21E65" w:rsidRPr="006A19A4">
              <w:rPr>
                <w:rFonts w:ascii="Times New Roman" w:hAnsi="Times New Roman" w:cs="Times New Roman"/>
              </w:rPr>
              <w:instrText>HYPERLINK "http://www.maceio.al.gov.br/semsc/"</w:instrText>
            </w:r>
            <w:r w:rsidR="00B963E0" w:rsidRPr="006A19A4">
              <w:rPr>
                <w:rFonts w:ascii="Times New Roman" w:hAnsi="Times New Roman" w:cs="Times New Roman"/>
              </w:rPr>
              <w:fldChar w:fldCharType="separate"/>
            </w: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SEMSCS</w:t>
            </w:r>
            <w:r w:rsidR="00B963E0" w:rsidRPr="006A19A4">
              <w:rPr>
                <w:rFonts w:ascii="Times New Roman" w:hAnsi="Times New Roman" w:cs="Times New Roman"/>
              </w:rPr>
              <w:fldChar w:fldCharType="end"/>
            </w: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RUA ALEXANDRE PASSOS, S/N, JARAGUÁ- MACEIÓ- AL.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CEP-57022-190 // FONES: (82) 3315-4747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5</w:t>
            </w:r>
            <w:proofErr w:type="gramEnd"/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 xml:space="preserve">SECRETARIA MUNICIPAL DE ASSISTÊNCIA </w:t>
            </w: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SOCIAL(</w:t>
            </w:r>
            <w:proofErr w:type="gramEnd"/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SEMAS)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AVENIDA COMENDADOR LEÃO, 1.383, POÇO.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57025-000 // TELEFONE: (82) 3315-3733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6</w:t>
            </w:r>
            <w:proofErr w:type="gramEnd"/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DE SAÚDE (</w:t>
            </w:r>
            <w:hyperlink r:id="rId11" w:history="1">
              <w:r w:rsidRPr="006A19A4">
                <w:rPr>
                  <w:rFonts w:ascii="Times New Roman" w:eastAsia="Times New Roman" w:hAnsi="Times New Roman" w:cs="Times New Roman"/>
                  <w:b/>
                  <w:bCs/>
                  <w:color w:val="1E1919"/>
                  <w:lang w:eastAsia="pt-BR"/>
                </w:rPr>
                <w:t>SMS</w:t>
              </w:r>
            </w:hyperlink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RUA DIAS CABRAL, 569, CENTRO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57020-250 // FONE: (82) 3315-5180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7</w:t>
            </w:r>
            <w:proofErr w:type="gramEnd"/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DE ECONOMIA (SEMEC)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333333"/>
                <w:lang w:eastAsia="pt-BR"/>
              </w:rPr>
              <w:t>PRAÇA MANOEL VALENTE DE LIMA, 05, CENTRO</w:t>
            </w:r>
            <w:r w:rsidRPr="006A19A4">
              <w:rPr>
                <w:rFonts w:ascii="Times New Roman" w:eastAsia="Times New Roman" w:hAnsi="Times New Roman" w:cs="Times New Roman"/>
                <w:color w:val="333333"/>
                <w:lang w:eastAsia="pt-BR"/>
              </w:rPr>
              <w:br/>
              <w:t>CEP 57020-150 // FONE: (82) 3315-2546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8</w:t>
            </w:r>
            <w:proofErr w:type="gramEnd"/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DO CONTROLE INTERNO (SMCI)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i/>
                <w:color w:val="1E1919"/>
                <w:lang w:eastAsia="pt-BR"/>
              </w:rPr>
              <w:t>Sede administrativa: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 xml:space="preserve"> Rua Sá e Albuquerque, Jaraguá, Nº 235 –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CEP: 57022-180 – Maceió/AL // Fone: (82) 3315-9001 / 9005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9</w:t>
            </w:r>
            <w:proofErr w:type="gramEnd"/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GABINETE DE GOVERNANÇA (GGOV)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i/>
                <w:color w:val="1E1919"/>
                <w:lang w:eastAsia="pt-BR"/>
              </w:rPr>
              <w:t>Sede administrativa: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 xml:space="preserve"> Rua Sá e Albuquerque, Jaraguá, Nº 235 –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CEP: 57022-180 – Maceió/AL // Telefones: (82) 3315.4550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10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 xml:space="preserve">SECRETARIA MUNICIPAL DE ESPORTE, LAZER E </w:t>
            </w: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lastRenderedPageBreak/>
              <w:t>JUVENTUDE (SEMELJ)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i/>
                <w:color w:val="1E1919"/>
                <w:lang w:eastAsia="pt-BR"/>
              </w:rPr>
              <w:lastRenderedPageBreak/>
              <w:t>Sede administrativa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: Rua Sá e Albuquerque, Jaraguá, Nº 235 –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CEP: 57022-180 // Fone: (82) 3315 6019</w:t>
            </w:r>
          </w:p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lastRenderedPageBreak/>
              <w:t>Vila Olímpica: Av. Alice Karoline, 43, Cidade Universitária // Fone: (82) 3315-3990</w:t>
            </w:r>
          </w:p>
        </w:tc>
      </w:tr>
      <w:tr w:rsidR="00C30A4E" w:rsidRPr="006A19A4" w:rsidTr="004531B0">
        <w:trPr>
          <w:trHeight w:val="1672"/>
        </w:trPr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lastRenderedPageBreak/>
              <w:t>11</w:t>
            </w:r>
          </w:p>
        </w:tc>
        <w:tc>
          <w:tcPr>
            <w:tcW w:w="2835" w:type="dxa"/>
          </w:tcPr>
          <w:p w:rsidR="00C30A4E" w:rsidRPr="006A19A4" w:rsidRDefault="00C30A4E" w:rsidP="006A19A4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DE COMUNICAÇÃO (SECOM</w:t>
            </w:r>
            <w:proofErr w:type="gramStart"/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)</w:t>
            </w:r>
            <w:proofErr w:type="gramEnd"/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br/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i/>
                <w:color w:val="1E1919"/>
                <w:lang w:eastAsia="pt-BR"/>
              </w:rPr>
              <w:t>Sede administrativa: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 xml:space="preserve"> Rua Sá e Albuquerque, Jaraguá, Nº 235 –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CEP: 57022-180 – Maceió/AL. Atendimento ao público das 8h às 14h // Fones: (55 82) 3315-5736 / 3315-5074 / 98882-1135 (Imprensa) / 98882-8185 (Administrativo)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12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DE GOVERNO (SMG)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i/>
                <w:color w:val="1E1919"/>
                <w:lang w:eastAsia="pt-BR"/>
              </w:rPr>
              <w:t>Sede administrativa: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 xml:space="preserve"> Rua Sá e Albuquerque, Jaraguá, Nº 235 –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CEP: 57022-180 – Maceió/AL // Fones: (82) 3315-5042 / 3787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13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DE DESENVOLVIMENTO TERRITORIAL E MEIO AMBIENTE (SEDET)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Avenida Governador Afrânio Lages, 297, Farol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57050-015 // Fones: (82) 3315-4754 /4756 /1943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14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DE DESENVOLVIMENTO SUSTENTÁVEL (SEMDS)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Rua Marquês de Abrantes, s/n, Bebedouro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57018-655 // Fones: (82) 3315-4735 /4736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15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 xml:space="preserve">SECRETARIA MUNICIPAL DE INFRAESTRUTURA (SEMINFRA) 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Rua do Imperador, 307, Centro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57023-060 // Fones: (82) 3315-5005 /3536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16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SECRETARIA MUNICIPAL DE GESTÃO (SEMGE)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 xml:space="preserve">Rua Pedro Monteiro, </w:t>
            </w:r>
            <w:proofErr w:type="gramStart"/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5</w:t>
            </w:r>
            <w:proofErr w:type="gramEnd"/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, Centro, Farol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57020-150 // Fone: (82) 3315-7115 / 7104 / 7113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17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PROCURADORIA GERAL DO MUNICÍPIO (PGM)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Rua Dr. Pedro Monteiro, 291, Centro.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57020-380 // Telefones: 3327-4902 / 3327-7409 /3327-1588 / 3327-1447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18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AGÊNCIA MUNICIPAL DE REGULAÇÃO DE SERVIÇOS DELEGADOS (</w:t>
            </w:r>
            <w:hyperlink r:id="rId12" w:history="1">
              <w:r w:rsidRPr="006A19A4">
                <w:rPr>
                  <w:rFonts w:ascii="Times New Roman" w:eastAsia="Times New Roman" w:hAnsi="Times New Roman" w:cs="Times New Roman"/>
                  <w:b/>
                  <w:bCs/>
                  <w:color w:val="1E1919"/>
                  <w:lang w:eastAsia="pt-BR"/>
                </w:rPr>
                <w:t>ARSER</w:t>
              </w:r>
            </w:hyperlink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Rua Eng. Roberto Gonçalves Menezes, 71, Centro, Maceió – AL.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CEP: 57020-680 // Telefones: (82) 3315-3713 / 3714 / 3715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19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INSTITUTO DE PREVIDÊNCIA DOS SERVIDORES PÚBLICOS DO MUNICÍPIO DE MACEIÓ (</w:t>
            </w:r>
            <w:hyperlink r:id="rId13" w:history="1">
              <w:r w:rsidRPr="006A19A4">
                <w:rPr>
                  <w:rFonts w:ascii="Times New Roman" w:eastAsia="Times New Roman" w:hAnsi="Times New Roman" w:cs="Times New Roman"/>
                  <w:b/>
                  <w:bCs/>
                  <w:color w:val="1E1919"/>
                  <w:lang w:eastAsia="pt-BR"/>
                </w:rPr>
                <w:t>IPREV)</w:t>
              </w:r>
            </w:hyperlink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333333"/>
                <w:lang w:eastAsia="pt-BR"/>
              </w:rPr>
              <w:t xml:space="preserve">Av. Gov. Afrânio Lages, 65 - Farol, Maceió - AL, </w:t>
            </w:r>
            <w:r w:rsidRPr="006A19A4">
              <w:rPr>
                <w:rFonts w:ascii="Times New Roman" w:eastAsia="Times New Roman" w:hAnsi="Times New Roman" w:cs="Times New Roman"/>
                <w:color w:val="333333"/>
                <w:lang w:eastAsia="pt-BR"/>
              </w:rPr>
              <w:br/>
              <w:t>CEP 57050-// Fone: (82) 3315-4122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20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 xml:space="preserve">FUNDAÇÃO MUNICIPAL DE AÇÃO CULTURAL </w:t>
            </w: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lastRenderedPageBreak/>
              <w:t>(</w:t>
            </w:r>
            <w:hyperlink r:id="rId14" w:history="1">
              <w:r w:rsidRPr="006A19A4">
                <w:rPr>
                  <w:rFonts w:ascii="Times New Roman" w:eastAsia="Times New Roman" w:hAnsi="Times New Roman" w:cs="Times New Roman"/>
                  <w:b/>
                  <w:bCs/>
                  <w:color w:val="1E1919"/>
                  <w:lang w:eastAsia="pt-BR"/>
                </w:rPr>
                <w:t>FMAC</w:t>
              </w:r>
            </w:hyperlink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proofErr w:type="gramStart"/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lastRenderedPageBreak/>
              <w:t>Av.</w:t>
            </w:r>
            <w:proofErr w:type="gramEnd"/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 xml:space="preserve"> da Paz, 900, Jaraguá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57022-050 // Fones: (82) 3336-0353 / 3221-2090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lastRenderedPageBreak/>
              <w:t>21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COMPANHIA MUNICIPAL DE ADMINISTRAÇÃO, RH E PATRIMÔNIO (COMARHP)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 xml:space="preserve">Rua General Hermes, 281, </w:t>
            </w:r>
            <w:proofErr w:type="spellStart"/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Cambona</w:t>
            </w:r>
            <w:proofErr w:type="spellEnd"/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57017-010 // Fone: (82) 3336-5007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22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SUPERINTENDÊNCIA MUNICIPAL DE TRANSPORTE E TRÂNSITO (SMTT)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Avenida Durval de Góes Monteiro, 829, KM 10, Tabuleiro do Martins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57061-000 // Fone: (82) 3315-3571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23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>SUPERINTENDÊNCIA DE LIMPEZA URBANA DE MACEIÓ (SLUM)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Praça Ciro Acioly, 96, Ponta Grossa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>CEP 57014-710 // Fone: (82) 3315-2600</w:t>
            </w:r>
          </w:p>
        </w:tc>
      </w:tr>
      <w:tr w:rsidR="00C30A4E" w:rsidRPr="006A19A4" w:rsidTr="004531B0">
        <w:tc>
          <w:tcPr>
            <w:tcW w:w="817" w:type="dxa"/>
          </w:tcPr>
          <w:p w:rsidR="00C30A4E" w:rsidRPr="006A19A4" w:rsidRDefault="00C30A4E" w:rsidP="0076139F">
            <w:pPr>
              <w:spacing w:after="225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pt-BR"/>
              </w:rPr>
              <w:t>24</w:t>
            </w:r>
          </w:p>
        </w:tc>
        <w:tc>
          <w:tcPr>
            <w:tcW w:w="2835" w:type="dxa"/>
          </w:tcPr>
          <w:p w:rsidR="00C30A4E" w:rsidRPr="006A19A4" w:rsidRDefault="00C30A4E" w:rsidP="00C30A4E">
            <w:pPr>
              <w:numPr>
                <w:ilvl w:val="0"/>
                <w:numId w:val="5"/>
              </w:numPr>
              <w:shd w:val="clear" w:color="auto" w:fill="FFFFFF"/>
              <w:spacing w:after="225"/>
              <w:ind w:left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b/>
                <w:bCs/>
                <w:color w:val="1E1919"/>
                <w:lang w:eastAsia="pt-BR"/>
              </w:rPr>
              <w:t xml:space="preserve">SUPERINTENDÊNCIA MUNICIPAL DE ENERGIA E ILUMINAÇÃO PÚBLICA (SIMA) </w:t>
            </w:r>
          </w:p>
        </w:tc>
        <w:tc>
          <w:tcPr>
            <w:tcW w:w="5954" w:type="dxa"/>
          </w:tcPr>
          <w:p w:rsidR="00C30A4E" w:rsidRPr="006A19A4" w:rsidRDefault="00C30A4E" w:rsidP="0076139F">
            <w:pPr>
              <w:spacing w:after="225"/>
              <w:outlineLvl w:val="1"/>
              <w:rPr>
                <w:rFonts w:ascii="Times New Roman" w:eastAsia="Times New Roman" w:hAnsi="Times New Roman" w:cs="Times New Roman"/>
                <w:color w:val="1E1919"/>
                <w:lang w:eastAsia="pt-BR"/>
              </w:rPr>
            </w:pP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Rua Marquês de Abrantes, s/n, Bebedouro</w:t>
            </w:r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br/>
              <w:t xml:space="preserve">CEP 57018-330 // Fones: (82) 3315-3821 / 6410 / 3828 – </w:t>
            </w:r>
            <w:proofErr w:type="spellStart"/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>Call</w:t>
            </w:r>
            <w:proofErr w:type="spellEnd"/>
            <w:r w:rsidRPr="006A19A4">
              <w:rPr>
                <w:rFonts w:ascii="Times New Roman" w:eastAsia="Times New Roman" w:hAnsi="Times New Roman" w:cs="Times New Roman"/>
                <w:color w:val="1E1919"/>
                <w:lang w:eastAsia="pt-BR"/>
              </w:rPr>
              <w:t xml:space="preserve"> Center: 0800 031 9055</w:t>
            </w:r>
          </w:p>
        </w:tc>
      </w:tr>
    </w:tbl>
    <w:p w:rsidR="00C30A4E" w:rsidRPr="006A19A4" w:rsidRDefault="00C30A4E" w:rsidP="00C30A4E">
      <w:pPr>
        <w:spacing w:line="240" w:lineRule="auto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C30A4E" w:rsidRPr="006A19A4" w:rsidRDefault="00C30A4E" w:rsidP="009135B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2"/>
        <w:rPr>
          <w:rFonts w:ascii="Times New Roman" w:eastAsia="Times New Roman" w:hAnsi="Times New Roman" w:cs="Times New Roman"/>
          <w:color w:val="FF0000"/>
        </w:rPr>
      </w:pPr>
    </w:p>
    <w:sectPr w:rsidR="00C30A4E" w:rsidRPr="006A19A4" w:rsidSect="00332F24">
      <w:footerReference w:type="default" r:id="rId15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9A4" w:rsidRDefault="006A19A4" w:rsidP="00332F24">
      <w:pPr>
        <w:spacing w:line="240" w:lineRule="auto"/>
      </w:pPr>
      <w:r>
        <w:separator/>
      </w:r>
    </w:p>
  </w:endnote>
  <w:endnote w:type="continuationSeparator" w:id="0">
    <w:p w:rsidR="006A19A4" w:rsidRDefault="006A19A4" w:rsidP="00332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9A4" w:rsidRDefault="006A19A4">
    <w:pPr>
      <w:pStyle w:val="Rodap"/>
      <w:jc w:val="right"/>
    </w:pPr>
  </w:p>
  <w:p w:rsidR="006A19A4" w:rsidRDefault="006A19A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9A4" w:rsidRDefault="006A19A4" w:rsidP="00332F24">
      <w:pPr>
        <w:spacing w:line="240" w:lineRule="auto"/>
      </w:pPr>
      <w:r>
        <w:separator/>
      </w:r>
    </w:p>
  </w:footnote>
  <w:footnote w:type="continuationSeparator" w:id="0">
    <w:p w:rsidR="006A19A4" w:rsidRDefault="006A19A4" w:rsidP="00332F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F34"/>
    <w:multiLevelType w:val="multilevel"/>
    <w:tmpl w:val="BF9AE6E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124054C9"/>
    <w:multiLevelType w:val="multilevel"/>
    <w:tmpl w:val="EE34EA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16A270C1"/>
    <w:multiLevelType w:val="hybridMultilevel"/>
    <w:tmpl w:val="E36888B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FD4FFD"/>
    <w:multiLevelType w:val="hybridMultilevel"/>
    <w:tmpl w:val="449201E0"/>
    <w:lvl w:ilvl="0" w:tplc="89CE4EB8">
      <w:start w:val="1"/>
      <w:numFmt w:val="decimal"/>
      <w:lvlText w:val="%1."/>
      <w:lvlJc w:val="left"/>
      <w:pPr>
        <w:ind w:left="1140" w:hanging="360"/>
      </w:pPr>
      <w:rPr>
        <w:rFonts w:hint="default"/>
        <w:sz w:val="24"/>
      </w:rPr>
    </w:lvl>
    <w:lvl w:ilvl="1" w:tplc="04160019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1CB578C3"/>
    <w:multiLevelType w:val="multilevel"/>
    <w:tmpl w:val="693A412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20CE2870"/>
    <w:multiLevelType w:val="hybridMultilevel"/>
    <w:tmpl w:val="2ECCD40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36639"/>
    <w:multiLevelType w:val="multilevel"/>
    <w:tmpl w:val="E0ACA3D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1D3483A"/>
    <w:multiLevelType w:val="hybridMultilevel"/>
    <w:tmpl w:val="38D83422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456F8"/>
    <w:multiLevelType w:val="hybridMultilevel"/>
    <w:tmpl w:val="4DD8F15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F2F12B9"/>
    <w:multiLevelType w:val="multilevel"/>
    <w:tmpl w:val="D5ACA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F24"/>
    <w:rsid w:val="000357F4"/>
    <w:rsid w:val="00054BD3"/>
    <w:rsid w:val="000566CE"/>
    <w:rsid w:val="000703EB"/>
    <w:rsid w:val="0007043E"/>
    <w:rsid w:val="00093EFD"/>
    <w:rsid w:val="000A4F03"/>
    <w:rsid w:val="000C0917"/>
    <w:rsid w:val="000C2F71"/>
    <w:rsid w:val="00101A50"/>
    <w:rsid w:val="00110DFC"/>
    <w:rsid w:val="001120C7"/>
    <w:rsid w:val="0019356E"/>
    <w:rsid w:val="001A7545"/>
    <w:rsid w:val="001E6E34"/>
    <w:rsid w:val="00202149"/>
    <w:rsid w:val="0025227E"/>
    <w:rsid w:val="00273317"/>
    <w:rsid w:val="00285858"/>
    <w:rsid w:val="002A426A"/>
    <w:rsid w:val="002B1181"/>
    <w:rsid w:val="002C4E88"/>
    <w:rsid w:val="002C6CD0"/>
    <w:rsid w:val="002F2BCA"/>
    <w:rsid w:val="002F553F"/>
    <w:rsid w:val="00332F24"/>
    <w:rsid w:val="00333EE6"/>
    <w:rsid w:val="00342B43"/>
    <w:rsid w:val="00354D06"/>
    <w:rsid w:val="00387E23"/>
    <w:rsid w:val="003A7241"/>
    <w:rsid w:val="003F2143"/>
    <w:rsid w:val="004531B0"/>
    <w:rsid w:val="00455F72"/>
    <w:rsid w:val="00465816"/>
    <w:rsid w:val="00482BB8"/>
    <w:rsid w:val="004A5128"/>
    <w:rsid w:val="004C33A7"/>
    <w:rsid w:val="004D1C51"/>
    <w:rsid w:val="005018E7"/>
    <w:rsid w:val="00560C0C"/>
    <w:rsid w:val="00577EC1"/>
    <w:rsid w:val="00593006"/>
    <w:rsid w:val="005A7885"/>
    <w:rsid w:val="005C208D"/>
    <w:rsid w:val="005D6EDD"/>
    <w:rsid w:val="005E6C7F"/>
    <w:rsid w:val="00615E37"/>
    <w:rsid w:val="00623DED"/>
    <w:rsid w:val="00637166"/>
    <w:rsid w:val="00693D22"/>
    <w:rsid w:val="006A19A4"/>
    <w:rsid w:val="006B619F"/>
    <w:rsid w:val="006D3E59"/>
    <w:rsid w:val="007359F5"/>
    <w:rsid w:val="007429B3"/>
    <w:rsid w:val="0076139F"/>
    <w:rsid w:val="00783CF6"/>
    <w:rsid w:val="00784803"/>
    <w:rsid w:val="007A0859"/>
    <w:rsid w:val="007D3D2C"/>
    <w:rsid w:val="008505E9"/>
    <w:rsid w:val="00862315"/>
    <w:rsid w:val="00886B7F"/>
    <w:rsid w:val="008977E3"/>
    <w:rsid w:val="008A267D"/>
    <w:rsid w:val="008B18CF"/>
    <w:rsid w:val="008F2D31"/>
    <w:rsid w:val="008F5214"/>
    <w:rsid w:val="00900A5E"/>
    <w:rsid w:val="00900AAD"/>
    <w:rsid w:val="009135B4"/>
    <w:rsid w:val="0092421B"/>
    <w:rsid w:val="009402DA"/>
    <w:rsid w:val="0095201B"/>
    <w:rsid w:val="00997587"/>
    <w:rsid w:val="009F01C2"/>
    <w:rsid w:val="00A12FC6"/>
    <w:rsid w:val="00A6684A"/>
    <w:rsid w:val="00A67DF9"/>
    <w:rsid w:val="00A73379"/>
    <w:rsid w:val="00A97560"/>
    <w:rsid w:val="00AA06EC"/>
    <w:rsid w:val="00AA3CB6"/>
    <w:rsid w:val="00AE7145"/>
    <w:rsid w:val="00B372E2"/>
    <w:rsid w:val="00B67564"/>
    <w:rsid w:val="00B963E0"/>
    <w:rsid w:val="00BC4F44"/>
    <w:rsid w:val="00C00E57"/>
    <w:rsid w:val="00C10689"/>
    <w:rsid w:val="00C137E5"/>
    <w:rsid w:val="00C178CF"/>
    <w:rsid w:val="00C30A4E"/>
    <w:rsid w:val="00C423CB"/>
    <w:rsid w:val="00C45854"/>
    <w:rsid w:val="00C77E6E"/>
    <w:rsid w:val="00C80765"/>
    <w:rsid w:val="00C9020E"/>
    <w:rsid w:val="00CB0CC9"/>
    <w:rsid w:val="00CB63D5"/>
    <w:rsid w:val="00CE62AF"/>
    <w:rsid w:val="00CF4FD8"/>
    <w:rsid w:val="00D04FB9"/>
    <w:rsid w:val="00D21583"/>
    <w:rsid w:val="00D21E65"/>
    <w:rsid w:val="00D37FBD"/>
    <w:rsid w:val="00D45CA5"/>
    <w:rsid w:val="00D5433B"/>
    <w:rsid w:val="00DC1538"/>
    <w:rsid w:val="00DF70D2"/>
    <w:rsid w:val="00E819E5"/>
    <w:rsid w:val="00E91285"/>
    <w:rsid w:val="00EC7D14"/>
    <w:rsid w:val="00F10A55"/>
    <w:rsid w:val="00F82F31"/>
    <w:rsid w:val="00FB5D6A"/>
    <w:rsid w:val="00FC6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AD"/>
  </w:style>
  <w:style w:type="paragraph" w:styleId="Ttulo1">
    <w:name w:val="heading 1"/>
    <w:basedOn w:val="Normal1"/>
    <w:next w:val="Normal1"/>
    <w:rsid w:val="00332F2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332F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332F2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332F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332F24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332F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332F24"/>
  </w:style>
  <w:style w:type="table" w:customStyle="1" w:styleId="TableNormal">
    <w:name w:val="Table Normal"/>
    <w:rsid w:val="00332F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332F24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332F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6CE"/>
  </w:style>
  <w:style w:type="paragraph" w:styleId="Rodap">
    <w:name w:val="footer"/>
    <w:basedOn w:val="Normal"/>
    <w:link w:val="RodapChar"/>
    <w:uiPriority w:val="99"/>
    <w:unhideWhenUsed/>
    <w:rsid w:val="000566C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6CE"/>
  </w:style>
  <w:style w:type="paragraph" w:styleId="PargrafodaLista">
    <w:name w:val="List Paragraph"/>
    <w:basedOn w:val="Normal"/>
    <w:uiPriority w:val="34"/>
    <w:qFormat/>
    <w:rsid w:val="007A0859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D45CA5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01A50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01A5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01A5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01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C30A4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30A4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30A4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0A4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0A4E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0A4E"/>
    <w:pPr>
      <w:spacing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0A4E"/>
    <w:rPr>
      <w:rFonts w:ascii="Tahoma" w:eastAsiaTheme="minorHAnsi" w:hAnsi="Tahoma" w:cs="Tahoma"/>
      <w:sz w:val="16"/>
      <w:szCs w:val="16"/>
      <w:lang w:eastAsia="en-US"/>
    </w:rPr>
  </w:style>
  <w:style w:type="table" w:styleId="Tabelacomgrade">
    <w:name w:val="Table Grid"/>
    <w:basedOn w:val="Tabelanormal"/>
    <w:uiPriority w:val="59"/>
    <w:rsid w:val="00C30A4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ceio.al.gov.br/iprev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ceio.al.gov.br/seminfr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ceio.al.gov.br/sms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maceio.al.gov.br/semtabe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ceio.al.gov.br/semptur/" TargetMode="External"/><Relationship Id="rId14" Type="http://schemas.openxmlformats.org/officeDocument/2006/relationships/hyperlink" Target="http://www.maceio.al.gov.br/fma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E2E9-511E-4E2F-9535-B518C5B3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649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Jamile Duarte Coelho Vieira</dc:creator>
  <cp:lastModifiedBy>Fernando Pinto</cp:lastModifiedBy>
  <cp:revision>6</cp:revision>
  <cp:lastPrinted>2019-05-03T15:17:00Z</cp:lastPrinted>
  <dcterms:created xsi:type="dcterms:W3CDTF">2019-05-30T18:56:00Z</dcterms:created>
  <dcterms:modified xsi:type="dcterms:W3CDTF">2019-06-04T18:54:00Z</dcterms:modified>
</cp:coreProperties>
</file>